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5CAF" w14:textId="77777777" w:rsidR="00AC646F" w:rsidRPr="00AC646F" w:rsidRDefault="00AC646F" w:rsidP="00AC646F">
      <w:pPr>
        <w:jc w:val="center"/>
        <w:rPr>
          <w:rFonts w:ascii="Arial" w:hAnsi="Arial" w:cs="Arial"/>
          <w:b/>
          <w:bCs/>
          <w:lang w:val="es-MX"/>
        </w:rPr>
      </w:pPr>
      <w:r w:rsidRPr="00AC646F">
        <w:rPr>
          <w:rFonts w:ascii="Arial" w:hAnsi="Arial" w:cs="Arial"/>
          <w:b/>
          <w:bCs/>
          <w:lang w:val="es-MX"/>
        </w:rPr>
        <w:t>UNEN ANA PATY PERALTA Y MARA LEZAMA CON ILUMINACIÓN NAVIDEÑA A CANCÚN</w:t>
      </w:r>
    </w:p>
    <w:p w14:paraId="2BC2982E" w14:textId="77777777" w:rsidR="00AC646F" w:rsidRPr="00AC646F" w:rsidRDefault="00AC646F" w:rsidP="00AC646F">
      <w:pPr>
        <w:jc w:val="both"/>
        <w:rPr>
          <w:rFonts w:ascii="Arial" w:hAnsi="Arial" w:cs="Arial"/>
          <w:lang w:val="es-MX"/>
        </w:rPr>
      </w:pPr>
    </w:p>
    <w:p w14:paraId="6354DC79" w14:textId="65FEE7E3" w:rsidR="00AC646F" w:rsidRPr="00AC646F" w:rsidRDefault="00AC646F" w:rsidP="00AC646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MX"/>
        </w:rPr>
      </w:pPr>
      <w:r w:rsidRPr="00AC646F">
        <w:rPr>
          <w:rFonts w:ascii="Arial" w:hAnsi="Arial" w:cs="Arial"/>
          <w:lang w:val="es-MX"/>
        </w:rPr>
        <w:t xml:space="preserve">Junto con niños, madres de familia, docentes y patrocinadores, recorren las primeras seis de 18 glorietas que fueron decoradas en una suma de esfuerzos con empresas privadas </w:t>
      </w:r>
    </w:p>
    <w:p w14:paraId="499AFDE6" w14:textId="77777777" w:rsidR="00AC646F" w:rsidRPr="00AC646F" w:rsidRDefault="00AC646F" w:rsidP="00AC646F">
      <w:pPr>
        <w:jc w:val="both"/>
        <w:rPr>
          <w:rFonts w:ascii="Arial" w:hAnsi="Arial" w:cs="Arial"/>
          <w:lang w:val="es-MX"/>
        </w:rPr>
      </w:pPr>
    </w:p>
    <w:p w14:paraId="5A0B48A1" w14:textId="1BD5002B" w:rsidR="00AC646F" w:rsidRPr="00AC646F" w:rsidRDefault="00AC646F" w:rsidP="00AC646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MX"/>
        </w:rPr>
      </w:pPr>
      <w:r w:rsidRPr="00AC646F">
        <w:rPr>
          <w:rFonts w:ascii="Arial" w:hAnsi="Arial" w:cs="Arial"/>
          <w:lang w:val="es-MX"/>
        </w:rPr>
        <w:t xml:space="preserve">También encabezaron el encendido del tradicional árbol navideño en Plaza de la Reforma y decoración del Palacio Municipal </w:t>
      </w:r>
    </w:p>
    <w:p w14:paraId="7DEE2DCA" w14:textId="77777777" w:rsidR="00AC646F" w:rsidRPr="00AC646F" w:rsidRDefault="00AC646F" w:rsidP="00AC646F">
      <w:pPr>
        <w:jc w:val="both"/>
        <w:rPr>
          <w:rFonts w:ascii="Arial" w:hAnsi="Arial" w:cs="Arial"/>
          <w:lang w:val="es-MX"/>
        </w:rPr>
      </w:pPr>
    </w:p>
    <w:p w14:paraId="355F8E67" w14:textId="77777777" w:rsidR="00AC646F" w:rsidRPr="00AC646F" w:rsidRDefault="00AC646F" w:rsidP="00AC646F">
      <w:pPr>
        <w:jc w:val="both"/>
        <w:rPr>
          <w:rFonts w:ascii="Arial" w:hAnsi="Arial" w:cs="Arial"/>
          <w:lang w:val="es-MX"/>
        </w:rPr>
      </w:pPr>
      <w:r w:rsidRPr="00AC646F">
        <w:rPr>
          <w:rFonts w:ascii="Arial" w:hAnsi="Arial" w:cs="Arial"/>
          <w:b/>
          <w:bCs/>
          <w:lang w:val="es-MX"/>
        </w:rPr>
        <w:t>Cancún, Q. R., a 04 de diciembre de 2023</w:t>
      </w:r>
      <w:r w:rsidRPr="00AC646F">
        <w:rPr>
          <w:rFonts w:ascii="Arial" w:hAnsi="Arial" w:cs="Arial"/>
          <w:lang w:val="es-MX"/>
        </w:rPr>
        <w:t xml:space="preserve">.- Por segundo año consecutivo para motivar el espíritu navideño en esta temporada festiva, las primeras seis glorietas de avenidas principales de 18 en total y el Palacio Municipal fueron iluminados en vistosos colores, luego de los conteos regresivos en las ceremonias encabezadas por la Presidenta Municipal, Ana Paty Peralta, y la gobernadora Mara Lezama, quienes además convivieron en Cancún con decenas de familias que acudieron a presenciar ambos mágicos momentos. </w:t>
      </w:r>
    </w:p>
    <w:p w14:paraId="2DE6CE2D" w14:textId="77777777" w:rsidR="00AC646F" w:rsidRPr="00AC646F" w:rsidRDefault="00AC646F" w:rsidP="00AC646F">
      <w:pPr>
        <w:jc w:val="both"/>
        <w:rPr>
          <w:rFonts w:ascii="Arial" w:hAnsi="Arial" w:cs="Arial"/>
          <w:lang w:val="es-MX"/>
        </w:rPr>
      </w:pPr>
    </w:p>
    <w:p w14:paraId="0A805623" w14:textId="77777777" w:rsidR="00AC646F" w:rsidRPr="00AC646F" w:rsidRDefault="00AC646F" w:rsidP="00AC646F">
      <w:pPr>
        <w:jc w:val="both"/>
        <w:rPr>
          <w:rFonts w:ascii="Arial" w:hAnsi="Arial" w:cs="Arial"/>
          <w:lang w:val="es-MX"/>
        </w:rPr>
      </w:pPr>
      <w:r w:rsidRPr="00AC646F">
        <w:rPr>
          <w:rFonts w:ascii="Arial" w:hAnsi="Arial" w:cs="Arial"/>
          <w:lang w:val="es-MX"/>
        </w:rPr>
        <w:t xml:space="preserve">“Quiero agradecer de corazón a la iniciativa privada por este esfuerzo conjunto y a todo el equipo del Ayuntamiento de varias dependencias que se han sumado; gracias por su trabajo y su tiempo en este objetivo, porque esto es para hacer feliz a todas las familias, en especial a las niñas y niños, a quienes debemos transmitirles mensajes positivos de alegría, de paz y esperanza”, afirmó visiblemente emocionada. </w:t>
      </w:r>
    </w:p>
    <w:p w14:paraId="7875429F" w14:textId="77777777" w:rsidR="00AC646F" w:rsidRPr="00AC646F" w:rsidRDefault="00AC646F" w:rsidP="00AC646F">
      <w:pPr>
        <w:jc w:val="both"/>
        <w:rPr>
          <w:rFonts w:ascii="Arial" w:hAnsi="Arial" w:cs="Arial"/>
          <w:lang w:val="es-MX"/>
        </w:rPr>
      </w:pPr>
    </w:p>
    <w:p w14:paraId="4589B9A9" w14:textId="77777777" w:rsidR="00AC646F" w:rsidRPr="00AC646F" w:rsidRDefault="00AC646F" w:rsidP="00AC646F">
      <w:pPr>
        <w:jc w:val="both"/>
        <w:rPr>
          <w:rFonts w:ascii="Arial" w:hAnsi="Arial" w:cs="Arial"/>
          <w:lang w:val="es-MX"/>
        </w:rPr>
      </w:pPr>
      <w:r w:rsidRPr="00AC646F">
        <w:rPr>
          <w:rFonts w:ascii="Arial" w:hAnsi="Arial" w:cs="Arial"/>
          <w:lang w:val="es-MX"/>
        </w:rPr>
        <w:t xml:space="preserve">Al caer la tarde, Ana Paty Peralta junto con sus dos pequeños, alumnos del jardín de niños “Liz María </w:t>
      </w:r>
      <w:proofErr w:type="spellStart"/>
      <w:r w:rsidRPr="00AC646F">
        <w:rPr>
          <w:rFonts w:ascii="Arial" w:hAnsi="Arial" w:cs="Arial"/>
          <w:lang w:val="es-MX"/>
        </w:rPr>
        <w:t>Serradel</w:t>
      </w:r>
      <w:proofErr w:type="spellEnd"/>
      <w:r w:rsidRPr="00AC646F">
        <w:rPr>
          <w:rFonts w:ascii="Arial" w:hAnsi="Arial" w:cs="Arial"/>
          <w:lang w:val="es-MX"/>
        </w:rPr>
        <w:t>”, madres de familia, directores de dicho plantel y hasta el mismo “Santa Claus”, subieron a los camiones “</w:t>
      </w:r>
      <w:proofErr w:type="spellStart"/>
      <w:r w:rsidRPr="00AC646F">
        <w:rPr>
          <w:rFonts w:ascii="Arial" w:hAnsi="Arial" w:cs="Arial"/>
          <w:lang w:val="es-MX"/>
        </w:rPr>
        <w:t>Turibus</w:t>
      </w:r>
      <w:proofErr w:type="spellEnd"/>
      <w:r w:rsidRPr="00AC646F">
        <w:rPr>
          <w:rFonts w:ascii="Arial" w:hAnsi="Arial" w:cs="Arial"/>
          <w:lang w:val="es-MX"/>
        </w:rPr>
        <w:t xml:space="preserve">” de la empresa ADO, para poder disfrutar del recorrido de encendido por todas las glorietas, en las cuales disfrutaron de una sana convivencia entre villancicos navideños, botargas, dulces y regalos de los patrocinadores.                                                                                                                                                   </w:t>
      </w:r>
    </w:p>
    <w:p w14:paraId="4FA45173" w14:textId="77777777" w:rsidR="00AC646F" w:rsidRPr="00AC646F" w:rsidRDefault="00AC646F" w:rsidP="00AC646F">
      <w:pPr>
        <w:jc w:val="both"/>
        <w:rPr>
          <w:rFonts w:ascii="Arial" w:hAnsi="Arial" w:cs="Arial"/>
          <w:lang w:val="es-MX"/>
        </w:rPr>
      </w:pPr>
    </w:p>
    <w:p w14:paraId="6DD5866F" w14:textId="77777777" w:rsidR="00AC646F" w:rsidRPr="00AC646F" w:rsidRDefault="00AC646F" w:rsidP="00AC646F">
      <w:pPr>
        <w:jc w:val="both"/>
        <w:rPr>
          <w:rFonts w:ascii="Arial" w:hAnsi="Arial" w:cs="Arial"/>
          <w:lang w:val="es-MX"/>
        </w:rPr>
      </w:pPr>
      <w:r w:rsidRPr="00AC646F">
        <w:rPr>
          <w:rFonts w:ascii="Arial" w:hAnsi="Arial" w:cs="Arial"/>
          <w:lang w:val="es-MX"/>
        </w:rPr>
        <w:t>La primera de ellas fue la ubicada entre las avenidas Tulum y Uxmal, a los pies del Monumento a la Historia de México; siguió la correspondiente a la entrada del centro comercial “Marina Puerto Cancún”, entre Bonampak y Uxmal; luego fueron a la glorieta del Monumento al Pionero, entre Tulum y Contoy; posteriormente, a la rotonda al exterior de “Plaza Las Américas”, entre Tulum y Nichupté; luego la ubicada en la rambla del Malecón Tajamar, y por último, el emblemático “El Ceviche”, entre Xcaret y Tulum, donde la Gobernadora se sumó para cerrar el recorrido que culminó en la Plaza de la Reforma del Palacio Municipal.</w:t>
      </w:r>
    </w:p>
    <w:p w14:paraId="3393527A" w14:textId="77777777" w:rsidR="00AC646F" w:rsidRPr="00AC646F" w:rsidRDefault="00AC646F" w:rsidP="00AC646F">
      <w:pPr>
        <w:jc w:val="both"/>
        <w:rPr>
          <w:rFonts w:ascii="Arial" w:hAnsi="Arial" w:cs="Arial"/>
          <w:lang w:val="es-MX"/>
        </w:rPr>
      </w:pPr>
    </w:p>
    <w:p w14:paraId="35CFD96E" w14:textId="77777777" w:rsidR="00AC646F" w:rsidRPr="00AC646F" w:rsidRDefault="00AC646F" w:rsidP="00AC646F">
      <w:pPr>
        <w:jc w:val="both"/>
        <w:rPr>
          <w:rFonts w:ascii="Arial" w:hAnsi="Arial" w:cs="Arial"/>
          <w:lang w:val="es-MX"/>
        </w:rPr>
      </w:pPr>
      <w:r w:rsidRPr="00AC646F">
        <w:rPr>
          <w:rFonts w:ascii="Arial" w:hAnsi="Arial" w:cs="Arial"/>
          <w:lang w:val="es-MX"/>
        </w:rPr>
        <w:lastRenderedPageBreak/>
        <w:t xml:space="preserve">Como segundo evento después de un concierto por parte de la Banda de Música del Ayuntamiento y coros navideños, ambas autoridades y decenas de cancunenses vivieron otro momento lleno de magia y alegría al contar desde 10 a 0 para ver prendidos miles de foquitos en el edificio central y fachada del Palacio Municipal, los pasillos laterales con cielos iluminados, el nacimiento, el portal navideño, las nochebuenas, las esferas, las botas navideñas, los árboles y sobre todo el tradicional árbol navideño en la Plaza de la Reforma. </w:t>
      </w:r>
    </w:p>
    <w:p w14:paraId="01D512E7" w14:textId="77777777" w:rsidR="00AC646F" w:rsidRPr="00AC646F" w:rsidRDefault="00AC646F" w:rsidP="00AC646F">
      <w:pPr>
        <w:jc w:val="both"/>
        <w:rPr>
          <w:rFonts w:ascii="Arial" w:hAnsi="Arial" w:cs="Arial"/>
          <w:lang w:val="es-MX"/>
        </w:rPr>
      </w:pPr>
    </w:p>
    <w:p w14:paraId="6642D566" w14:textId="77777777" w:rsidR="00AC646F" w:rsidRPr="00AC646F" w:rsidRDefault="00AC646F" w:rsidP="00AC646F">
      <w:pPr>
        <w:jc w:val="both"/>
        <w:rPr>
          <w:rFonts w:ascii="Arial" w:hAnsi="Arial" w:cs="Arial"/>
          <w:lang w:val="es-MX"/>
        </w:rPr>
      </w:pPr>
      <w:r w:rsidRPr="00AC646F">
        <w:rPr>
          <w:rFonts w:ascii="Arial" w:hAnsi="Arial" w:cs="Arial"/>
          <w:lang w:val="es-MX"/>
        </w:rPr>
        <w:t xml:space="preserve">“Deseo </w:t>
      </w:r>
      <w:proofErr w:type="gramStart"/>
      <w:r w:rsidRPr="00AC646F">
        <w:rPr>
          <w:rFonts w:ascii="Arial" w:hAnsi="Arial" w:cs="Arial"/>
          <w:lang w:val="es-MX"/>
        </w:rPr>
        <w:t>que</w:t>
      </w:r>
      <w:proofErr w:type="gramEnd"/>
      <w:r w:rsidRPr="00AC646F">
        <w:rPr>
          <w:rFonts w:ascii="Arial" w:hAnsi="Arial" w:cs="Arial"/>
          <w:lang w:val="es-MX"/>
        </w:rPr>
        <w:t xml:space="preserve"> al iluminar este árbol navideño, iluminemos también el espíritu que nos une como cancunenses, que llevemos a cada rincón de nuestro municipio, a cada colonia y a cada familia, la alegría y el orgullo por el privilegio de vivir en esta hermosa tierra, que hagamos a un lado cualquier diferencia y que nos unamos para seguir transformando nuestra ciudad y construyendo el Cancún de paz, de armonía y felicidad que anhelamos y merecemos”, afirmó la Presidenta Municipal. </w:t>
      </w:r>
    </w:p>
    <w:p w14:paraId="2D018DB7" w14:textId="77777777" w:rsidR="00AC646F" w:rsidRPr="00AC646F" w:rsidRDefault="00AC646F" w:rsidP="00AC646F">
      <w:pPr>
        <w:jc w:val="both"/>
        <w:rPr>
          <w:rFonts w:ascii="Arial" w:hAnsi="Arial" w:cs="Arial"/>
          <w:lang w:val="es-MX"/>
        </w:rPr>
      </w:pPr>
    </w:p>
    <w:p w14:paraId="2FA65FED" w14:textId="77777777" w:rsidR="00AC646F" w:rsidRPr="00AC646F" w:rsidRDefault="00AC646F" w:rsidP="00AC646F">
      <w:pPr>
        <w:jc w:val="both"/>
        <w:rPr>
          <w:rFonts w:ascii="Arial" w:hAnsi="Arial" w:cs="Arial"/>
          <w:lang w:val="es-MX"/>
        </w:rPr>
      </w:pPr>
      <w:r w:rsidRPr="00AC646F">
        <w:rPr>
          <w:rFonts w:ascii="Arial" w:hAnsi="Arial" w:cs="Arial"/>
          <w:lang w:val="es-MX"/>
        </w:rPr>
        <w:t xml:space="preserve">Por último, Ana Paty Peralta agregó que ese ambiente festivo se replicará en las ocho posadas navideñas que se harán en diferentes días entre el 07 y 18 de diciembre en varias zonas de la ciudad, que se complementan con la diversión que pueden encontrar las familias en la “Navidad en Villa Cancún” y la pista ecológica de patinaje, ubicadas en el Malecón Tajamar, que estarán hasta el 06 de enero. </w:t>
      </w:r>
    </w:p>
    <w:p w14:paraId="1CBAD4A7" w14:textId="77777777" w:rsidR="00AC646F" w:rsidRPr="00AC646F" w:rsidRDefault="00AC646F" w:rsidP="00AC646F">
      <w:pPr>
        <w:jc w:val="center"/>
        <w:rPr>
          <w:rFonts w:ascii="Arial" w:hAnsi="Arial" w:cs="Arial"/>
          <w:lang w:val="es-MX"/>
        </w:rPr>
      </w:pPr>
    </w:p>
    <w:p w14:paraId="467CBE12" w14:textId="4A6064E3" w:rsidR="00AC646F" w:rsidRPr="00AC646F" w:rsidRDefault="00AC646F" w:rsidP="00AC646F">
      <w:pPr>
        <w:jc w:val="center"/>
        <w:rPr>
          <w:rFonts w:ascii="Arial" w:hAnsi="Arial" w:cs="Arial"/>
          <w:b/>
          <w:bCs/>
          <w:lang w:val="es-MX"/>
        </w:rPr>
      </w:pPr>
      <w:r w:rsidRPr="00AC646F">
        <w:rPr>
          <w:rFonts w:ascii="Arial" w:hAnsi="Arial" w:cs="Arial"/>
          <w:b/>
          <w:bCs/>
          <w:lang w:val="es-MX"/>
        </w:rPr>
        <w:t>****</w:t>
      </w:r>
      <w:r>
        <w:rPr>
          <w:rFonts w:ascii="Arial" w:hAnsi="Arial" w:cs="Arial"/>
          <w:b/>
          <w:bCs/>
          <w:lang w:val="es-MX"/>
        </w:rPr>
        <w:t>********</w:t>
      </w:r>
    </w:p>
    <w:p w14:paraId="3A94833E" w14:textId="77777777" w:rsidR="00AC646F" w:rsidRPr="00AC646F" w:rsidRDefault="00AC646F" w:rsidP="00AC646F">
      <w:pPr>
        <w:jc w:val="center"/>
        <w:rPr>
          <w:rFonts w:ascii="Arial" w:hAnsi="Arial" w:cs="Arial"/>
          <w:b/>
          <w:bCs/>
          <w:lang w:val="es-MX"/>
        </w:rPr>
      </w:pPr>
      <w:r w:rsidRPr="00AC646F">
        <w:rPr>
          <w:rFonts w:ascii="Arial" w:hAnsi="Arial" w:cs="Arial"/>
          <w:b/>
          <w:bCs/>
          <w:lang w:val="es-MX"/>
        </w:rPr>
        <w:t>COMPLEMENTO INFORMATIVO</w:t>
      </w:r>
    </w:p>
    <w:p w14:paraId="6E7BBF08" w14:textId="77777777" w:rsidR="00AC646F" w:rsidRPr="00AC646F" w:rsidRDefault="00AC646F" w:rsidP="00AC646F">
      <w:pPr>
        <w:jc w:val="center"/>
        <w:rPr>
          <w:rFonts w:ascii="Arial" w:hAnsi="Arial" w:cs="Arial"/>
          <w:b/>
          <w:bCs/>
          <w:lang w:val="es-MX"/>
        </w:rPr>
      </w:pPr>
    </w:p>
    <w:p w14:paraId="1C5C8A1F" w14:textId="77777777" w:rsidR="00AC646F" w:rsidRPr="00AC646F" w:rsidRDefault="00AC646F" w:rsidP="00AC646F">
      <w:pPr>
        <w:jc w:val="both"/>
        <w:rPr>
          <w:rFonts w:ascii="Arial" w:hAnsi="Arial" w:cs="Arial"/>
          <w:b/>
          <w:bCs/>
          <w:lang w:val="es-MX"/>
        </w:rPr>
      </w:pPr>
      <w:r w:rsidRPr="00AC646F">
        <w:rPr>
          <w:rFonts w:ascii="Arial" w:hAnsi="Arial" w:cs="Arial"/>
          <w:b/>
          <w:bCs/>
          <w:lang w:val="es-MX"/>
        </w:rPr>
        <w:t xml:space="preserve">NUMERALIA: </w:t>
      </w:r>
    </w:p>
    <w:p w14:paraId="252B969D" w14:textId="77777777" w:rsidR="00AC646F" w:rsidRPr="00AC646F" w:rsidRDefault="00AC646F" w:rsidP="00AC646F">
      <w:pPr>
        <w:jc w:val="both"/>
        <w:rPr>
          <w:rFonts w:ascii="Arial" w:hAnsi="Arial" w:cs="Arial"/>
          <w:lang w:val="es-MX"/>
        </w:rPr>
      </w:pPr>
    </w:p>
    <w:p w14:paraId="6F161B91" w14:textId="143DC63A" w:rsidR="003B1CE1" w:rsidRPr="00AC646F" w:rsidRDefault="00AC646F" w:rsidP="00AC646F">
      <w:pPr>
        <w:jc w:val="both"/>
      </w:pPr>
      <w:r w:rsidRPr="00AC646F">
        <w:rPr>
          <w:rFonts w:ascii="Arial" w:hAnsi="Arial" w:cs="Arial"/>
          <w:lang w:val="es-MX"/>
        </w:rPr>
        <w:t>Más de 750 mil focos en el árbol navideño y Palacio Municipal</w:t>
      </w:r>
    </w:p>
    <w:sectPr w:rsidR="003B1CE1" w:rsidRPr="00AC646F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2A30" w14:textId="77777777" w:rsidR="00CF1E53" w:rsidRDefault="00CF1E53" w:rsidP="0092028B">
      <w:r>
        <w:separator/>
      </w:r>
    </w:p>
  </w:endnote>
  <w:endnote w:type="continuationSeparator" w:id="0">
    <w:p w14:paraId="41D898E2" w14:textId="77777777" w:rsidR="00CF1E53" w:rsidRDefault="00CF1E5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22C1" w14:textId="77777777" w:rsidR="00CF1E53" w:rsidRDefault="00CF1E53" w:rsidP="0092028B">
      <w:r>
        <w:separator/>
      </w:r>
    </w:p>
  </w:footnote>
  <w:footnote w:type="continuationSeparator" w:id="0">
    <w:p w14:paraId="0D6F81EA" w14:textId="77777777" w:rsidR="00CF1E53" w:rsidRDefault="00CF1E5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4C7CBB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5B284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33</w:t>
                          </w:r>
                          <w:r w:rsidR="00AC646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4C7CBB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5B284F">
                      <w:rPr>
                        <w:rFonts w:cstheme="minorHAnsi"/>
                        <w:b/>
                        <w:bCs/>
                        <w:lang w:val="es-ES"/>
                      </w:rPr>
                      <w:t>33</w:t>
                    </w:r>
                    <w:r w:rsidR="00AC646F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72DEE"/>
    <w:multiLevelType w:val="hybridMultilevel"/>
    <w:tmpl w:val="989C29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5825">
    <w:abstractNumId w:val="2"/>
  </w:num>
  <w:num w:numId="2" w16cid:durableId="1871986138">
    <w:abstractNumId w:val="6"/>
  </w:num>
  <w:num w:numId="3" w16cid:durableId="405302321">
    <w:abstractNumId w:val="0"/>
  </w:num>
  <w:num w:numId="4" w16cid:durableId="1018390563">
    <w:abstractNumId w:val="4"/>
  </w:num>
  <w:num w:numId="5" w16cid:durableId="1088965934">
    <w:abstractNumId w:val="1"/>
  </w:num>
  <w:num w:numId="6" w16cid:durableId="711805151">
    <w:abstractNumId w:val="5"/>
  </w:num>
  <w:num w:numId="7" w16cid:durableId="655185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0631D8"/>
    <w:rsid w:val="000C2B60"/>
    <w:rsid w:val="001654D5"/>
    <w:rsid w:val="001D6512"/>
    <w:rsid w:val="00227552"/>
    <w:rsid w:val="002543D1"/>
    <w:rsid w:val="00276DF4"/>
    <w:rsid w:val="002A2D0E"/>
    <w:rsid w:val="002C5397"/>
    <w:rsid w:val="002F0C8B"/>
    <w:rsid w:val="00303DED"/>
    <w:rsid w:val="003B1CE1"/>
    <w:rsid w:val="00416DC1"/>
    <w:rsid w:val="00420163"/>
    <w:rsid w:val="004B3DFD"/>
    <w:rsid w:val="004C19D1"/>
    <w:rsid w:val="004C5803"/>
    <w:rsid w:val="004C67EE"/>
    <w:rsid w:val="004D2043"/>
    <w:rsid w:val="005900C6"/>
    <w:rsid w:val="005A721C"/>
    <w:rsid w:val="005B284F"/>
    <w:rsid w:val="006A76FD"/>
    <w:rsid w:val="00704C8C"/>
    <w:rsid w:val="007B65EE"/>
    <w:rsid w:val="007B7D35"/>
    <w:rsid w:val="00814EC3"/>
    <w:rsid w:val="00861A80"/>
    <w:rsid w:val="0088559A"/>
    <w:rsid w:val="008F70CC"/>
    <w:rsid w:val="0092028B"/>
    <w:rsid w:val="009221E9"/>
    <w:rsid w:val="00997D3F"/>
    <w:rsid w:val="00AC646F"/>
    <w:rsid w:val="00AF2C2D"/>
    <w:rsid w:val="00B67E28"/>
    <w:rsid w:val="00B7369B"/>
    <w:rsid w:val="00B82A1A"/>
    <w:rsid w:val="00BD134E"/>
    <w:rsid w:val="00BD5728"/>
    <w:rsid w:val="00BE74D0"/>
    <w:rsid w:val="00C222DD"/>
    <w:rsid w:val="00C54264"/>
    <w:rsid w:val="00CF1E53"/>
    <w:rsid w:val="00D23899"/>
    <w:rsid w:val="00DA3718"/>
    <w:rsid w:val="00DB3D5F"/>
    <w:rsid w:val="00DC077B"/>
    <w:rsid w:val="00E90C7C"/>
    <w:rsid w:val="00EA339E"/>
    <w:rsid w:val="00EC2741"/>
    <w:rsid w:val="00ED2113"/>
    <w:rsid w:val="00EF0725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3</cp:revision>
  <dcterms:created xsi:type="dcterms:W3CDTF">2023-12-04T20:05:00Z</dcterms:created>
  <dcterms:modified xsi:type="dcterms:W3CDTF">2023-12-05T04:13:00Z</dcterms:modified>
</cp:coreProperties>
</file>